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CF1" w:rsidRDefault="00000000">
      <w:pPr>
        <w:pStyle w:val="Zkladntext"/>
        <w:spacing w:before="5"/>
        <w:rPr>
          <w:rFonts w:ascii="Times New Roman"/>
          <w:sz w:val="1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5080</wp:posOffset>
            </wp:positionV>
            <wp:extent cx="609600" cy="709295"/>
            <wp:effectExtent l="0" t="0" r="0" b="0"/>
            <wp:wrapSquare wrapText="right"/>
            <wp:docPr id="8" name="Obrázok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CF1" w:rsidRDefault="00000000">
      <w:pPr>
        <w:pStyle w:val="Zkladntext"/>
        <w:spacing w:line="66" w:lineRule="exact"/>
        <w:ind w:left="1978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114300" distR="114300">
                <wp:extent cx="3076575" cy="41275"/>
                <wp:effectExtent l="0" t="0" r="0" b="10160"/>
                <wp:docPr id="3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41275"/>
                          <a:chOff x="0" y="0"/>
                          <a:chExt cx="4845" cy="65"/>
                        </a:xfrm>
                      </wpg:grpSpPr>
                      <wps:wsp>
                        <wps:cNvPr id="2" name="Lines 116"/>
                        <wps:cNvCnPr/>
                        <wps:spPr>
                          <a:xfrm>
                            <a:off x="23" y="23"/>
                            <a:ext cx="4800" cy="2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DC1FF" id="Group 115" o:spid="_x0000_s1026" style="width:242.25pt;height:3.25pt;mso-position-horizontal-relative:char;mso-position-vertical-relative:line" coordsize="484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">
                <v:line id="Lines 116" o:spid="_x0000_s1027" style="position:absolute;visibility:visible;mso-wrap-style:square" from="23,23" to="482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w10:anchorlock/>
              </v:group>
            </w:pict>
          </mc:Fallback>
        </mc:AlternateContent>
      </w:r>
    </w:p>
    <w:p w:rsidR="00334CF1" w:rsidRDefault="00334CF1">
      <w:pPr>
        <w:pStyle w:val="Zkladntext"/>
        <w:spacing w:before="3"/>
        <w:rPr>
          <w:rFonts w:ascii="Times New Roman"/>
          <w:sz w:val="13"/>
        </w:rPr>
      </w:pPr>
    </w:p>
    <w:p w:rsidR="00334CF1" w:rsidRDefault="00000000">
      <w:pPr>
        <w:pStyle w:val="Nadpis1"/>
        <w:ind w:left="0"/>
        <w:rPr>
          <w:rFonts w:ascii="Trebuchet MS"/>
          <w:b w:val="0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283210</wp:posOffset>
                </wp:positionV>
                <wp:extent cx="3048000" cy="1270"/>
                <wp:effectExtent l="0" t="6350" r="0" b="5080"/>
                <wp:wrapTopAndBottom/>
                <wp:docPr id="6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57F358C" id="FreeForm 114" o:spid="_x0000_s1026" style="position:absolute;margin-left:122pt;margin-top:22.3pt;width:24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" path="m,l4800,e" filled="f" strokeweight="1pt">
                <v:path arrowok="t" textboxrect="0,0,48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-211455</wp:posOffset>
                </wp:positionV>
                <wp:extent cx="2463165" cy="1284605"/>
                <wp:effectExtent l="6350" t="6350" r="6985" b="17145"/>
                <wp:wrapNone/>
                <wp:docPr id="1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2846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CF1" w:rsidRDefault="00334CF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" o:spid="_x0000_s1026" style="position:absolute;margin-left:371pt;margin-top:-16.65pt;width:193.95pt;height:10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" filled="f" strokeweight="1pt">
                <v:textbox>
                  <w:txbxContent>
                    <w:p w:rsidR="00334CF1" w:rsidRDefault="00334CF1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rebuchet MS"/>
          <w:b w:val="0"/>
          <w:i/>
          <w:sz w:val="22"/>
        </w:rPr>
        <w:t>OBEC RI</w:t>
      </w:r>
      <w:r>
        <w:rPr>
          <w:rFonts w:ascii="Trebuchet MS"/>
          <w:b w:val="0"/>
          <w:i/>
          <w:sz w:val="22"/>
        </w:rPr>
        <w:t>ŠŇ</w:t>
      </w:r>
      <w:r>
        <w:rPr>
          <w:rFonts w:ascii="Trebuchet MS"/>
          <w:b w:val="0"/>
          <w:i/>
          <w:sz w:val="22"/>
        </w:rPr>
        <w:t>OVCE</w:t>
      </w:r>
    </w:p>
    <w:p w:rsidR="00334CF1" w:rsidRDefault="00000000">
      <w:pPr>
        <w:pStyle w:val="Nadpis1"/>
        <w:ind w:left="0"/>
        <w:rPr>
          <w:rFonts w:ascii="Trebuchet MS"/>
          <w:b w:val="0"/>
          <w:i/>
          <w:sz w:val="22"/>
        </w:rPr>
      </w:pPr>
      <w:r>
        <w:rPr>
          <w:rFonts w:ascii="Trebuchet MS"/>
          <w:b w:val="0"/>
          <w:i/>
          <w:sz w:val="22"/>
        </w:rPr>
        <w:t>Ri</w:t>
      </w:r>
      <w:r>
        <w:rPr>
          <w:rFonts w:ascii="Trebuchet MS"/>
          <w:b w:val="0"/>
          <w:i/>
          <w:sz w:val="22"/>
        </w:rPr>
        <w:t>šň</w:t>
      </w:r>
      <w:r>
        <w:rPr>
          <w:rFonts w:ascii="Trebuchet MS"/>
          <w:b w:val="0"/>
          <w:i/>
          <w:sz w:val="22"/>
        </w:rPr>
        <w:t>ovce 259, 951 21 Ri</w:t>
      </w:r>
      <w:r>
        <w:rPr>
          <w:rFonts w:ascii="Trebuchet MS"/>
          <w:b w:val="0"/>
          <w:i/>
          <w:sz w:val="22"/>
        </w:rPr>
        <w:t>šň</w:t>
      </w:r>
      <w:r>
        <w:rPr>
          <w:rFonts w:ascii="Trebuchet MS"/>
          <w:b w:val="0"/>
          <w:i/>
          <w:sz w:val="22"/>
        </w:rPr>
        <w:t>ovce</w:t>
      </w:r>
    </w:p>
    <w:p w:rsidR="00334CF1" w:rsidRDefault="00334CF1">
      <w:pPr>
        <w:pStyle w:val="Nadpis1"/>
        <w:ind w:left="0"/>
        <w:rPr>
          <w:rFonts w:ascii="Trebuchet MS"/>
          <w:b w:val="0"/>
          <w:i/>
          <w:sz w:val="22"/>
        </w:rPr>
      </w:pPr>
    </w:p>
    <w:p w:rsidR="00334CF1" w:rsidRDefault="00334CF1">
      <w:pPr>
        <w:pStyle w:val="Zkladntext"/>
        <w:spacing w:before="3"/>
        <w:rPr>
          <w:rFonts w:ascii="Trebuchet MS"/>
          <w:b/>
          <w:i/>
          <w:sz w:val="25"/>
        </w:rPr>
      </w:pPr>
    </w:p>
    <w:p w:rsidR="00334CF1" w:rsidRDefault="00000000">
      <w:pPr>
        <w:pStyle w:val="Nzov"/>
      </w:pPr>
      <w:r>
        <w:rPr>
          <w:w w:val="95"/>
        </w:rPr>
        <w:t xml:space="preserve">ŽIADOSŤ O PRIDELENIE NÁJOMNÉHO BYTU </w:t>
      </w:r>
    </w:p>
    <w:p w:rsidR="00334CF1" w:rsidRDefault="00334CF1">
      <w:pPr>
        <w:pStyle w:val="Zkladntext"/>
        <w:spacing w:before="8"/>
        <w:rPr>
          <w:b/>
          <w:sz w:val="23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98"/>
        <w:gridCol w:w="2527"/>
        <w:gridCol w:w="427"/>
        <w:gridCol w:w="1557"/>
        <w:gridCol w:w="852"/>
        <w:gridCol w:w="3117"/>
      </w:tblGrid>
      <w:tr w:rsidR="00334CF1">
        <w:trPr>
          <w:trHeight w:val="440"/>
        </w:trPr>
        <w:tc>
          <w:tcPr>
            <w:tcW w:w="10772" w:type="dxa"/>
            <w:gridSpan w:val="7"/>
            <w:tcBorders>
              <w:bottom w:val="double" w:sz="0" w:space="0" w:color="000000"/>
            </w:tcBorders>
            <w:shd w:val="clear" w:color="auto" w:fill="BEBEBE"/>
          </w:tcPr>
          <w:p w:rsidR="00334CF1" w:rsidRDefault="00334CF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before="1" w:line="193" w:lineRule="exact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ÚDAJE O ŽIADATEĽOVI:</w:t>
            </w:r>
          </w:p>
        </w:tc>
      </w:tr>
      <w:tr w:rsidR="00334CF1">
        <w:trPr>
          <w:trHeight w:val="726"/>
        </w:trPr>
        <w:tc>
          <w:tcPr>
            <w:tcW w:w="2292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34CF1" w:rsidRDefault="00000000"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MENO:</w:t>
            </w:r>
          </w:p>
        </w:tc>
        <w:tc>
          <w:tcPr>
            <w:tcW w:w="2954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PRIEZVISKO, TITUL:</w:t>
            </w:r>
          </w:p>
        </w:tc>
        <w:tc>
          <w:tcPr>
            <w:tcW w:w="3117" w:type="dxa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84"/>
        </w:trPr>
        <w:tc>
          <w:tcPr>
            <w:tcW w:w="2292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line="230" w:lineRule="atLeast"/>
              <w:ind w:left="215" w:right="8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NARODENIA: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RODNÉ ČÍSLO:</w:t>
            </w:r>
          </w:p>
        </w:tc>
        <w:tc>
          <w:tcPr>
            <w:tcW w:w="3117" w:type="dxa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78"/>
        </w:trPr>
        <w:tc>
          <w:tcPr>
            <w:tcW w:w="2292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spacing w:before="1" w:line="206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ČÍSLO:</w:t>
            </w:r>
          </w:p>
        </w:tc>
        <w:tc>
          <w:tcPr>
            <w:tcW w:w="2954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000000">
            <w:pPr>
              <w:pStyle w:val="TableParagraph"/>
              <w:spacing w:before="141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RODINNÝ STAV:</w:t>
            </w:r>
          </w:p>
        </w:tc>
        <w:tc>
          <w:tcPr>
            <w:tcW w:w="3117" w:type="dxa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93"/>
        </w:trPr>
        <w:tc>
          <w:tcPr>
            <w:tcW w:w="2292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34CF1" w:rsidRDefault="00000000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TRVALÝ POBYT:</w:t>
            </w:r>
          </w:p>
        </w:tc>
        <w:tc>
          <w:tcPr>
            <w:tcW w:w="2954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000000">
            <w:pPr>
              <w:pStyle w:val="TableParagraph"/>
              <w:spacing w:before="141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PRECHODNÝ POBYT:</w:t>
            </w:r>
          </w:p>
        </w:tc>
        <w:tc>
          <w:tcPr>
            <w:tcW w:w="3117" w:type="dxa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88"/>
        </w:trPr>
        <w:tc>
          <w:tcPr>
            <w:tcW w:w="2292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000000">
            <w:pPr>
              <w:pStyle w:val="TableParagraph"/>
              <w:spacing w:before="115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NÁZOV A ADRESA </w:t>
            </w:r>
            <w:r>
              <w:rPr>
                <w:rFonts w:ascii="Times New Roman" w:hAnsi="Times New Roman"/>
                <w:w w:val="95"/>
                <w:sz w:val="20"/>
              </w:rPr>
              <w:t>ZAMESTNÁVATEĽA: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000000">
            <w:pPr>
              <w:pStyle w:val="TableParagraph"/>
              <w:spacing w:before="115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VEDENÝ V EVIDENCII ÚPSVaR</w:t>
            </w:r>
          </w:p>
        </w:tc>
        <w:tc>
          <w:tcPr>
            <w:tcW w:w="3117" w:type="dxa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4CF1" w:rsidRDefault="00000000">
            <w:pPr>
              <w:pStyle w:val="TableParagraph"/>
              <w:ind w:left="1087" w:right="10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ÁNO/NIE</w:t>
            </w:r>
          </w:p>
        </w:tc>
      </w:tr>
      <w:tr w:rsidR="00334CF1">
        <w:trPr>
          <w:trHeight w:val="437"/>
        </w:trPr>
        <w:tc>
          <w:tcPr>
            <w:tcW w:w="10772" w:type="dxa"/>
            <w:gridSpan w:val="7"/>
            <w:tcBorders>
              <w:top w:val="double" w:sz="0" w:space="0" w:color="000000"/>
              <w:bottom w:val="double" w:sz="0" w:space="0" w:color="000000"/>
            </w:tcBorders>
            <w:shd w:val="clear" w:color="auto" w:fill="BEBEBE"/>
          </w:tcPr>
          <w:p w:rsidR="00334CF1" w:rsidRDefault="00334CF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line="198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ÚDAJE O SPOLUŽIADATEĽOVI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334CF1">
        <w:trPr>
          <w:trHeight w:val="614"/>
        </w:trPr>
        <w:tc>
          <w:tcPr>
            <w:tcW w:w="2292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MENO:</w:t>
            </w:r>
          </w:p>
        </w:tc>
        <w:tc>
          <w:tcPr>
            <w:tcW w:w="2954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PRIEZVISKO, TITUL:</w:t>
            </w:r>
          </w:p>
        </w:tc>
        <w:tc>
          <w:tcPr>
            <w:tcW w:w="3117" w:type="dxa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81"/>
        </w:trPr>
        <w:tc>
          <w:tcPr>
            <w:tcW w:w="2292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line="230" w:lineRule="atLeast"/>
              <w:ind w:left="215" w:right="8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NARODENIA:</w:t>
            </w:r>
          </w:p>
        </w:tc>
        <w:tc>
          <w:tcPr>
            <w:tcW w:w="2954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RODNÉ ČÍSLO:</w:t>
            </w:r>
          </w:p>
        </w:tc>
        <w:tc>
          <w:tcPr>
            <w:tcW w:w="3117" w:type="dxa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95"/>
        </w:trPr>
        <w:tc>
          <w:tcPr>
            <w:tcW w:w="22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ČÍSLO: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RODINNÝ STAV: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92"/>
        </w:trPr>
        <w:tc>
          <w:tcPr>
            <w:tcW w:w="22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b/>
                <w:sz w:val="29"/>
              </w:rPr>
            </w:pPr>
          </w:p>
          <w:p w:rsidR="00334CF1" w:rsidRDefault="00000000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TRVALÝ POBYT: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b/>
                <w:sz w:val="29"/>
              </w:rPr>
            </w:pPr>
          </w:p>
          <w:p w:rsidR="00334CF1" w:rsidRDefault="00000000">
            <w:pPr>
              <w:pStyle w:val="TableParagraph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PRECHODNÝ POBYT: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684"/>
        </w:trPr>
        <w:tc>
          <w:tcPr>
            <w:tcW w:w="2292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line="230" w:lineRule="atLeas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NÁZOV A ADRESA </w:t>
            </w:r>
            <w:r>
              <w:rPr>
                <w:rFonts w:ascii="Times New Roman" w:hAnsi="Times New Roman"/>
                <w:w w:val="95"/>
                <w:sz w:val="20"/>
              </w:rPr>
              <w:t>ZAMESTNÁVATEĽA: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line="230" w:lineRule="atLeast"/>
              <w:ind w:left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VEDENÝ V EVIDENCII ÚPSVaR</w:t>
            </w:r>
          </w:p>
        </w:tc>
        <w:tc>
          <w:tcPr>
            <w:tcW w:w="3117" w:type="dxa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4CF1" w:rsidRDefault="00000000">
            <w:pPr>
              <w:pStyle w:val="TableParagraph"/>
              <w:spacing w:before="1"/>
              <w:ind w:left="1087" w:right="10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ÁNO/NIE</w:t>
            </w:r>
          </w:p>
        </w:tc>
      </w:tr>
      <w:tr w:rsidR="00334CF1">
        <w:trPr>
          <w:trHeight w:val="1074"/>
        </w:trPr>
        <w:tc>
          <w:tcPr>
            <w:tcW w:w="10772" w:type="dxa"/>
            <w:gridSpan w:val="7"/>
            <w:tcBorders>
              <w:top w:val="double" w:sz="0" w:space="0" w:color="000000"/>
              <w:bottom w:val="double" w:sz="0" w:space="0" w:color="000000"/>
            </w:tcBorders>
            <w:shd w:val="clear" w:color="auto" w:fill="BEBEBE"/>
          </w:tcPr>
          <w:p w:rsidR="00334CF1" w:rsidRDefault="00000000">
            <w:pPr>
              <w:pStyle w:val="TableParagraph"/>
              <w:spacing w:line="261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Žiadam o pridelenie nájomného bytu:</w:t>
            </w:r>
          </w:p>
          <w:p w:rsidR="00334CF1" w:rsidRDefault="00334C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4CF1" w:rsidRDefault="00000000">
            <w:pPr>
              <w:pStyle w:val="TableParagraph"/>
              <w:tabs>
                <w:tab w:val="left" w:pos="2913"/>
                <w:tab w:val="left" w:pos="5790"/>
                <w:tab w:val="left" w:pos="8286"/>
              </w:tabs>
              <w:ind w:left="13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sk-SK"/>
              </w:rPr>
              <w:drawing>
                <wp:inline distT="0" distB="0" distL="0" distR="0">
                  <wp:extent cx="203835" cy="173355"/>
                  <wp:effectExtent l="0" t="0" r="0" b="0"/>
                  <wp:docPr id="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4" cy="17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1-izbový</w:t>
            </w:r>
            <w:r>
              <w:rPr>
                <w:rFonts w:ascii="Calibri" w:hAnsi="Calibri"/>
                <w:b/>
                <w:spacing w:val="-7"/>
                <w:w w:val="9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byt</w:t>
            </w:r>
            <w:r>
              <w:rPr>
                <w:rFonts w:ascii="Calibri" w:hAnsi="Calibri"/>
                <w:b/>
                <w:w w:val="80"/>
              </w:rPr>
              <w:tab/>
            </w:r>
            <w:r>
              <w:rPr>
                <w:rFonts w:ascii="Calibri" w:hAnsi="Calibri"/>
                <w:b/>
                <w:noProof/>
                <w:lang w:eastAsia="sk-SK"/>
              </w:rPr>
              <w:drawing>
                <wp:inline distT="0" distB="0" distL="0" distR="0">
                  <wp:extent cx="203835" cy="173355"/>
                  <wp:effectExtent l="0" t="0" r="0" b="0"/>
                  <wp:docPr id="10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4" cy="17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2-izbový</w:t>
            </w:r>
            <w:r>
              <w:rPr>
                <w:rFonts w:ascii="Calibri" w:hAnsi="Calibri"/>
                <w:b/>
                <w:spacing w:val="-7"/>
                <w:w w:val="9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byt</w:t>
            </w:r>
            <w:r>
              <w:rPr>
                <w:rFonts w:ascii="Calibri" w:hAnsi="Calibri"/>
                <w:b/>
                <w:w w:val="90"/>
              </w:rPr>
              <w:tab/>
            </w:r>
            <w:r>
              <w:rPr>
                <w:rFonts w:ascii="Calibri" w:hAnsi="Calibri"/>
                <w:b/>
                <w:noProof/>
                <w:lang w:eastAsia="sk-SK"/>
              </w:rPr>
              <w:drawing>
                <wp:inline distT="0" distB="0" distL="0" distR="0">
                  <wp:extent cx="203835" cy="173355"/>
                  <wp:effectExtent l="0" t="0" r="0" b="0"/>
                  <wp:docPr id="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4" cy="17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3-izbový</w:t>
            </w:r>
            <w:r>
              <w:rPr>
                <w:rFonts w:ascii="Calibri" w:hAnsi="Calibri"/>
                <w:b/>
                <w:spacing w:val="-7"/>
                <w:w w:val="95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byt</w:t>
            </w:r>
            <w:r>
              <w:rPr>
                <w:rFonts w:ascii="Calibri" w:hAnsi="Calibri"/>
                <w:b/>
                <w:w w:val="95"/>
              </w:rPr>
              <w:tab/>
            </w:r>
          </w:p>
        </w:tc>
      </w:tr>
      <w:tr w:rsidR="00334CF1">
        <w:trPr>
          <w:trHeight w:val="511"/>
        </w:trPr>
        <w:tc>
          <w:tcPr>
            <w:tcW w:w="10772" w:type="dxa"/>
            <w:gridSpan w:val="7"/>
            <w:tcBorders>
              <w:top w:val="double" w:sz="0" w:space="0" w:color="000000"/>
              <w:bottom w:val="double" w:sz="0" w:space="0" w:color="000000"/>
            </w:tcBorders>
            <w:shd w:val="clear" w:color="auto" w:fill="BEBEBE"/>
          </w:tcPr>
          <w:p w:rsidR="00334CF1" w:rsidRDefault="00334C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ind w:left="2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ÚDAJE O NEZAOPATRENÝCH DEŤOCH, resp. DEŤOCH ZVERENÝCH DO OPATERY</w:t>
            </w:r>
          </w:p>
        </w:tc>
      </w:tr>
      <w:tr w:rsidR="00334CF1">
        <w:trPr>
          <w:trHeight w:val="612"/>
        </w:trPr>
        <w:tc>
          <w:tcPr>
            <w:tcW w:w="994" w:type="dxa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b/>
                <w:sz w:val="20"/>
              </w:rPr>
            </w:pPr>
          </w:p>
          <w:p w:rsidR="00334CF1" w:rsidRDefault="00334CF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34CF1" w:rsidRDefault="00000000">
            <w:pPr>
              <w:pStyle w:val="TableParagraph"/>
              <w:spacing w:line="180" w:lineRule="exact"/>
              <w:ind w:left="244" w:right="2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Por. č.</w:t>
            </w:r>
          </w:p>
        </w:tc>
        <w:tc>
          <w:tcPr>
            <w:tcW w:w="3825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ind w:left="93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MENO</w:t>
            </w:r>
          </w:p>
          <w:p w:rsidR="00334CF1" w:rsidRDefault="00000000">
            <w:pPr>
              <w:pStyle w:val="TableParagraph"/>
              <w:spacing w:before="2" w:line="177" w:lineRule="exact"/>
              <w:ind w:left="93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 PRIEZVISKO:</w:t>
            </w:r>
          </w:p>
        </w:tc>
        <w:tc>
          <w:tcPr>
            <w:tcW w:w="1984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spacing w:line="210" w:lineRule="atLeast"/>
              <w:ind w:left="111" w:right="7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DÁTUM NARODENIA:</w:t>
            </w:r>
          </w:p>
        </w:tc>
        <w:tc>
          <w:tcPr>
            <w:tcW w:w="3969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spacing w:line="210" w:lineRule="atLeast"/>
              <w:ind w:left="270" w:right="29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ADRESA ŠKOLY:</w:t>
            </w:r>
          </w:p>
        </w:tc>
      </w:tr>
      <w:tr w:rsidR="00334CF1">
        <w:trPr>
          <w:trHeight w:val="421"/>
        </w:trPr>
        <w:tc>
          <w:tcPr>
            <w:tcW w:w="994" w:type="dxa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spacing w:line="201" w:lineRule="exact"/>
              <w:ind w:left="244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825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433"/>
        </w:trPr>
        <w:tc>
          <w:tcPr>
            <w:tcW w:w="994" w:type="dxa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before="1" w:line="203" w:lineRule="exact"/>
              <w:ind w:left="244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825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uble" w:sz="0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436"/>
        </w:trPr>
        <w:tc>
          <w:tcPr>
            <w:tcW w:w="994" w:type="dxa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before="1" w:line="207" w:lineRule="exact"/>
              <w:ind w:left="244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825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uble" w:sz="0" w:space="0" w:color="000000"/>
              <w:bottom w:val="single" w:sz="8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436"/>
        </w:trPr>
        <w:tc>
          <w:tcPr>
            <w:tcW w:w="994" w:type="dxa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line="203" w:lineRule="exact"/>
              <w:ind w:left="244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bottom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CF1">
        <w:trPr>
          <w:trHeight w:val="446"/>
        </w:trPr>
        <w:tc>
          <w:tcPr>
            <w:tcW w:w="994" w:type="dxa"/>
            <w:tcBorders>
              <w:top w:val="double" w:sz="0" w:space="0" w:color="000000"/>
            </w:tcBorders>
          </w:tcPr>
          <w:p w:rsidR="00334CF1" w:rsidRDefault="00334CF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before="1" w:line="217" w:lineRule="exact"/>
              <w:ind w:left="244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825" w:type="dxa"/>
            <w:gridSpan w:val="2"/>
            <w:tcBorders>
              <w:top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uble" w:sz="0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CF1" w:rsidRDefault="00334CF1">
      <w:pPr>
        <w:rPr>
          <w:rFonts w:ascii="Times New Roman"/>
          <w:sz w:val="18"/>
        </w:rPr>
        <w:sectPr w:rsidR="00334CF1">
          <w:type w:val="continuous"/>
          <w:pgSz w:w="11920" w:h="16850"/>
          <w:pgMar w:top="500" w:right="420" w:bottom="280" w:left="460" w:header="708" w:footer="708" w:gutter="0"/>
          <w:cols w:space="708"/>
        </w:sect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4"/>
        <w:gridCol w:w="5742"/>
      </w:tblGrid>
      <w:tr w:rsidR="00334CF1">
        <w:trPr>
          <w:trHeight w:val="496"/>
        </w:trPr>
        <w:tc>
          <w:tcPr>
            <w:tcW w:w="5034" w:type="dxa"/>
            <w:tcBorders>
              <w:bottom w:val="double" w:sz="2" w:space="0" w:color="000000"/>
            </w:tcBorders>
            <w:shd w:val="clear" w:color="auto" w:fill="BEBEBE"/>
          </w:tcPr>
          <w:p w:rsidR="00334CF1" w:rsidRDefault="00000000">
            <w:pPr>
              <w:pStyle w:val="TableParagraph"/>
              <w:spacing w:before="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Celkový príjem žiadateľa</w:t>
            </w:r>
          </w:p>
          <w:p w:rsidR="00334CF1" w:rsidRDefault="00000000">
            <w:pPr>
              <w:pStyle w:val="TableParagraph"/>
              <w:spacing w:before="1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 spolu posudzovaných osôb (vyplní OU):</w:t>
            </w:r>
          </w:p>
        </w:tc>
        <w:tc>
          <w:tcPr>
            <w:tcW w:w="5742" w:type="dxa"/>
            <w:tcBorders>
              <w:bottom w:val="double" w:sz="2" w:space="0" w:color="000000"/>
            </w:tcBorders>
            <w:shd w:val="clear" w:color="auto" w:fill="BEBEBE"/>
          </w:tcPr>
          <w:p w:rsidR="00334CF1" w:rsidRDefault="00000000">
            <w:pPr>
              <w:pStyle w:val="TableParagraph"/>
              <w:spacing w:line="247" w:lineRule="auto"/>
              <w:ind w:left="122" w:right="1978"/>
              <w:rPr>
                <w:b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  <w:t>jedennásobok</w:t>
            </w:r>
            <w:r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spacing w:val="2"/>
                <w:sz w:val="20"/>
              </w:rPr>
              <w:t xml:space="preserve">ŽM  </w:t>
            </w:r>
            <w:r>
              <w:rPr>
                <w:b/>
                <w:spacing w:val="-3"/>
                <w:sz w:val="20"/>
              </w:rPr>
              <w:t xml:space="preserve">(vyplní </w:t>
            </w:r>
            <w:r>
              <w:rPr>
                <w:b/>
                <w:sz w:val="20"/>
              </w:rPr>
              <w:t>OU):</w:t>
            </w:r>
          </w:p>
        </w:tc>
      </w:tr>
      <w:tr w:rsidR="00334CF1">
        <w:trPr>
          <w:trHeight w:val="2151"/>
        </w:trPr>
        <w:tc>
          <w:tcPr>
            <w:tcW w:w="5034" w:type="dxa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2" w:type="dxa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CF1">
        <w:trPr>
          <w:trHeight w:val="234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334CF1" w:rsidRDefault="00000000">
            <w:pPr>
              <w:pStyle w:val="TableParagraph"/>
              <w:spacing w:before="25" w:line="18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POPIS SÚČASNEJ BYTOVEJ SITUÁCIE:</w:t>
            </w:r>
          </w:p>
        </w:tc>
      </w:tr>
      <w:tr w:rsidR="00334CF1">
        <w:trPr>
          <w:trHeight w:val="1942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334C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CF1">
        <w:trPr>
          <w:trHeight w:val="214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334CF1" w:rsidRDefault="00000000">
            <w:pPr>
              <w:pStyle w:val="TableParagraph"/>
              <w:spacing w:before="2" w:line="19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ČESTNÉ VYHLÁSENIA ŽIADATEĽA:</w:t>
            </w:r>
          </w:p>
        </w:tc>
      </w:tr>
      <w:tr w:rsidR="00334CF1">
        <w:trPr>
          <w:trHeight w:val="1654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000000">
            <w:pPr>
              <w:pStyle w:val="TableParagraph"/>
              <w:spacing w:line="211" w:lineRule="auto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Čestne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vyhlasujem,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že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ku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dňu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w w:val="95"/>
                <w:sz w:val="20"/>
              </w:rPr>
              <w:t>podania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žiadosti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nie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vlastníkom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bytu,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bytového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domu,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resp.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inej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w w:val="95"/>
                <w:sz w:val="20"/>
              </w:rPr>
              <w:t>nehnuteľnosti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určenej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bývanie.</w:t>
            </w: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34CF1" w:rsidRDefault="00000000">
            <w:pPr>
              <w:pStyle w:val="TableParagraph"/>
              <w:tabs>
                <w:tab w:val="left" w:pos="6389"/>
              </w:tabs>
              <w:ind w:left="1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......................................................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......................................................</w:t>
            </w:r>
          </w:p>
          <w:p w:rsidR="00334CF1" w:rsidRDefault="00000000">
            <w:pPr>
              <w:pStyle w:val="TableParagraph"/>
              <w:tabs>
                <w:tab w:val="left" w:pos="5302"/>
              </w:tabs>
              <w:spacing w:before="10" w:line="192" w:lineRule="exact"/>
              <w:ind w:left="-1" w:right="23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dňa</w:t>
            </w:r>
            <w:r>
              <w:rPr>
                <w:b/>
                <w:spacing w:val="-4"/>
                <w:sz w:val="20"/>
              </w:rPr>
              <w:tab/>
              <w:t xml:space="preserve">vlastnoručný </w:t>
            </w:r>
            <w:r>
              <w:rPr>
                <w:b/>
                <w:spacing w:val="-6"/>
                <w:sz w:val="20"/>
              </w:rPr>
              <w:t>podpis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žiadateľa</w:t>
            </w:r>
          </w:p>
        </w:tc>
      </w:tr>
      <w:tr w:rsidR="00334CF1">
        <w:trPr>
          <w:trHeight w:val="1715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000000">
            <w:pPr>
              <w:pStyle w:val="TableParagraph"/>
              <w:spacing w:line="213" w:lineRule="auto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Čestne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vyhlasujem,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že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neprišiel/la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spacing w:val="2"/>
                <w:w w:val="95"/>
                <w:sz w:val="20"/>
              </w:rPr>
              <w:t>o právo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bývať</w:t>
            </w:r>
            <w:r>
              <w:rPr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spacing w:val="2"/>
                <w:w w:val="95"/>
                <w:sz w:val="20"/>
              </w:rPr>
              <w:t>v byte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 dôvodu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spacing w:val="-7"/>
                <w:w w:val="95"/>
                <w:sz w:val="20"/>
              </w:rPr>
              <w:t>neplnenia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svojich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w w:val="95"/>
                <w:sz w:val="20"/>
              </w:rPr>
              <w:t>povinností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2"/>
                <w:w w:val="95"/>
                <w:sz w:val="20"/>
              </w:rPr>
              <w:t>ako nájomcu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 xml:space="preserve">alebo </w:t>
            </w:r>
            <w:r>
              <w:rPr>
                <w:b/>
                <w:spacing w:val="-3"/>
                <w:sz w:val="20"/>
              </w:rPr>
              <w:t xml:space="preserve">vlastníka </w:t>
            </w:r>
            <w:r>
              <w:rPr>
                <w:b/>
                <w:sz w:val="20"/>
              </w:rPr>
              <w:t>bytu.</w:t>
            </w: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34CF1" w:rsidRDefault="00000000">
            <w:pPr>
              <w:pStyle w:val="TableParagraph"/>
              <w:tabs>
                <w:tab w:val="left" w:pos="6389"/>
              </w:tabs>
              <w:ind w:left="1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......................................................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......................................................</w:t>
            </w:r>
          </w:p>
          <w:p w:rsidR="00334CF1" w:rsidRDefault="00000000">
            <w:pPr>
              <w:pStyle w:val="TableParagraph"/>
              <w:tabs>
                <w:tab w:val="left" w:pos="5441"/>
              </w:tabs>
              <w:spacing w:before="8" w:line="193" w:lineRule="exact"/>
              <w:ind w:right="25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dňa</w:t>
            </w:r>
            <w:r>
              <w:rPr>
                <w:b/>
                <w:spacing w:val="-4"/>
                <w:sz w:val="20"/>
              </w:rPr>
              <w:tab/>
              <w:t xml:space="preserve">vlastnoručný </w:t>
            </w:r>
            <w:r>
              <w:rPr>
                <w:b/>
                <w:spacing w:val="-6"/>
                <w:sz w:val="20"/>
              </w:rPr>
              <w:t>podpis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žiadateľa</w:t>
            </w:r>
          </w:p>
        </w:tc>
      </w:tr>
      <w:tr w:rsidR="00334CF1">
        <w:trPr>
          <w:trHeight w:val="1972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334CF1" w:rsidRDefault="00000000">
            <w:pPr>
              <w:pStyle w:val="TableParagraph"/>
              <w:spacing w:line="249" w:lineRule="auto"/>
              <w:ind w:left="122" w:right="50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Čestne </w:t>
            </w:r>
            <w:r>
              <w:rPr>
                <w:b/>
                <w:sz w:val="20"/>
              </w:rPr>
              <w:t xml:space="preserve">vyhlasujem, že všetky údaje uvedené v </w:t>
            </w:r>
            <w:r>
              <w:rPr>
                <w:b/>
                <w:spacing w:val="-5"/>
                <w:sz w:val="20"/>
              </w:rPr>
              <w:t xml:space="preserve">žiadosti </w:t>
            </w:r>
            <w:r>
              <w:rPr>
                <w:b/>
                <w:sz w:val="20"/>
              </w:rPr>
              <w:t xml:space="preserve">a v </w:t>
            </w:r>
            <w:r>
              <w:rPr>
                <w:b/>
                <w:spacing w:val="-5"/>
                <w:sz w:val="20"/>
              </w:rPr>
              <w:t xml:space="preserve">prílohách </w:t>
            </w:r>
            <w:r>
              <w:rPr>
                <w:b/>
                <w:sz w:val="20"/>
              </w:rPr>
              <w:t xml:space="preserve">sú pravdivé a </w:t>
            </w:r>
            <w:r>
              <w:rPr>
                <w:b/>
                <w:spacing w:val="-3"/>
                <w:sz w:val="20"/>
              </w:rPr>
              <w:t xml:space="preserve">som </w:t>
            </w:r>
            <w:r>
              <w:rPr>
                <w:b/>
                <w:sz w:val="20"/>
              </w:rPr>
              <w:t>si vedomý/á, že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uvedenie </w:t>
            </w:r>
            <w:r>
              <w:rPr>
                <w:b/>
                <w:w w:val="95"/>
                <w:sz w:val="20"/>
              </w:rPr>
              <w:t xml:space="preserve">nepravdivých alebo neúplných údajov bude mať za následok vymáhanie plných prevádzkových nákladov spojených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bývaním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možnosť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postihu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podľa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osobitných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predpisov.</w:t>
            </w: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34CF1" w:rsidRDefault="00000000">
            <w:pPr>
              <w:pStyle w:val="TableParagraph"/>
              <w:tabs>
                <w:tab w:val="left" w:pos="6389"/>
              </w:tabs>
              <w:ind w:left="122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......................................................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......................................................</w:t>
            </w:r>
          </w:p>
          <w:p w:rsidR="00334CF1" w:rsidRDefault="00000000">
            <w:pPr>
              <w:pStyle w:val="TableParagraph"/>
              <w:tabs>
                <w:tab w:val="left" w:pos="6656"/>
              </w:tabs>
              <w:spacing w:before="1" w:line="192" w:lineRule="exact"/>
              <w:ind w:left="11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dňa</w:t>
            </w:r>
            <w:r>
              <w:rPr>
                <w:b/>
                <w:spacing w:val="-4"/>
                <w:sz w:val="20"/>
              </w:rPr>
              <w:tab/>
              <w:t xml:space="preserve">vlastnoručný </w:t>
            </w:r>
            <w:r>
              <w:rPr>
                <w:b/>
                <w:spacing w:val="-6"/>
                <w:sz w:val="20"/>
              </w:rPr>
              <w:t>podpis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žiadateľa</w:t>
            </w:r>
          </w:p>
        </w:tc>
      </w:tr>
      <w:tr w:rsidR="00334CF1">
        <w:trPr>
          <w:trHeight w:val="678"/>
        </w:trPr>
        <w:tc>
          <w:tcPr>
            <w:tcW w:w="10776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334CF1" w:rsidRDefault="00334CF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34CF1" w:rsidRDefault="00000000">
            <w:pPr>
              <w:pStyle w:val="TableParagraph"/>
              <w:spacing w:before="1"/>
              <w:ind w:left="38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Súhlas dotknutej osoby so spracúvaním osobných údajov</w:t>
            </w:r>
          </w:p>
        </w:tc>
      </w:tr>
      <w:tr w:rsidR="00334CF1">
        <w:trPr>
          <w:trHeight w:val="3783"/>
        </w:trPr>
        <w:tc>
          <w:tcPr>
            <w:tcW w:w="10776" w:type="dxa"/>
            <w:gridSpan w:val="2"/>
            <w:tcBorders>
              <w:top w:val="double" w:sz="2" w:space="0" w:color="000000"/>
            </w:tcBorders>
          </w:tcPr>
          <w:p w:rsidR="00334CF1" w:rsidRDefault="00334CF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34CF1" w:rsidRDefault="00000000">
            <w:pPr>
              <w:pStyle w:val="TableParagraph"/>
              <w:ind w:left="122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Ako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dotknutá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zmysle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písm.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ochrane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zmene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doplnení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niektorých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zákonov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(ďalej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len</w:t>
            </w:r>
          </w:p>
          <w:p w:rsidR="00334CF1" w:rsidRDefault="00000000">
            <w:pPr>
              <w:pStyle w:val="TableParagraph"/>
              <w:spacing w:before="9" w:line="249" w:lineRule="auto"/>
              <w:ind w:left="122" w:right="47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„zákon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z.“)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poskytujem</w:t>
            </w:r>
            <w:r>
              <w:rPr>
                <w:spacing w:val="-15"/>
                <w:sz w:val="18"/>
              </w:rPr>
              <w:t xml:space="preserve"> Obci Rišňovce</w:t>
            </w:r>
            <w:r>
              <w:rPr>
                <w:spacing w:val="-5"/>
                <w:sz w:val="18"/>
              </w:rPr>
              <w:t>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sídlom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Rišňovce 259, 951 21 Rišňovce</w:t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IČO: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00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308404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ako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prevádzkovateľovi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súhlas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so </w:t>
            </w:r>
            <w:r>
              <w:rPr>
                <w:spacing w:val="-4"/>
                <w:sz w:val="18"/>
              </w:rPr>
              <w:t>spracovaním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všetkých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svojich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osobných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uvedených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tomto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podaní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jeho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prílohách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vrátane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fotokópií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osobných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dokladov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preukazov,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účelom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uskutočnenia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úradného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postupu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zmysle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všeobecne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záväzných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právnych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/alebo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interných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predpisov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prevádzkovateľa vymedzeného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predmetom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tohto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podania.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Zároveň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súhlasím,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aby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tieto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boli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poskytnuté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iným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subjektom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území SR,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ktoré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základe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osobitných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právnych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predpisov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vstupujú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právnych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procesov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súvisiacich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vybavovaním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predmetného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podania.</w:t>
            </w:r>
          </w:p>
          <w:p w:rsidR="00334CF1" w:rsidRDefault="00000000">
            <w:pPr>
              <w:pStyle w:val="TableParagraph"/>
              <w:spacing w:line="249" w:lineRule="auto"/>
              <w:ind w:left="122" w:right="4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priebehu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spracúvania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budú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osobné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údaje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zverejnené,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sprístupnené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poskytnuté,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len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ak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ustanovuje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všeobecne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záväzný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právny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predpis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/alebo </w:t>
            </w:r>
            <w:r>
              <w:rPr>
                <w:spacing w:val="-5"/>
                <w:sz w:val="18"/>
              </w:rPr>
              <w:t>interný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predpis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podmienok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ňom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uvedených;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oprávnenie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zverejnenia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nevzťahuje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všeobecne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použiteľný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identifikátor dotknutej </w:t>
            </w:r>
            <w:r>
              <w:rPr>
                <w:spacing w:val="-4"/>
                <w:sz w:val="18"/>
              </w:rPr>
              <w:t xml:space="preserve">osoby podľa </w:t>
            </w:r>
            <w:r>
              <w:rPr>
                <w:spacing w:val="-5"/>
                <w:sz w:val="18"/>
              </w:rPr>
              <w:t>osobitného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predpisu.</w:t>
            </w:r>
          </w:p>
          <w:p w:rsidR="00334CF1" w:rsidRDefault="00000000">
            <w:pPr>
              <w:pStyle w:val="TableParagraph"/>
              <w:ind w:left="122"/>
              <w:jc w:val="both"/>
              <w:rPr>
                <w:sz w:val="18"/>
              </w:rPr>
            </w:pPr>
            <w:r>
              <w:rPr>
                <w:sz w:val="18"/>
              </w:rPr>
              <w:t>Doba platnosti súhlasu sa viaže na dobu trvania preukázateľného účelu spracúvania osobných údajov dotknutej osoby.</w:t>
            </w:r>
          </w:p>
          <w:p w:rsidR="00334CF1" w:rsidRDefault="00334CF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34CF1" w:rsidRDefault="00000000">
            <w:pPr>
              <w:pStyle w:val="TableParagraph"/>
              <w:spacing w:line="499" w:lineRule="auto"/>
              <w:ind w:left="122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Zároveň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som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si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vedomý,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že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poskytnuté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osobné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údaje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budú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archivované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likvidované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súlade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platnými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právnymi predpismi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Slovenskej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 xml:space="preserve">republiky. </w:t>
            </w:r>
            <w:r>
              <w:rPr>
                <w:spacing w:val="-5"/>
                <w:sz w:val="18"/>
              </w:rPr>
              <w:t>Vyhlasujem,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poskytnuté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pravdivé.</w:t>
            </w:r>
          </w:p>
        </w:tc>
      </w:tr>
    </w:tbl>
    <w:p w:rsidR="00334CF1" w:rsidRDefault="00334CF1">
      <w:pPr>
        <w:spacing w:line="499" w:lineRule="auto"/>
        <w:rPr>
          <w:sz w:val="18"/>
        </w:rPr>
        <w:sectPr w:rsidR="00334CF1">
          <w:pgSz w:w="11920" w:h="16850"/>
          <w:pgMar w:top="420" w:right="420" w:bottom="280" w:left="460" w:header="708" w:footer="708" w:gutter="0"/>
          <w:cols w:space="708"/>
        </w:sectPr>
      </w:pP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6"/>
      </w:tblGrid>
      <w:tr w:rsidR="00334CF1">
        <w:trPr>
          <w:trHeight w:val="4509"/>
        </w:trPr>
        <w:tc>
          <w:tcPr>
            <w:tcW w:w="10776" w:type="dxa"/>
            <w:tcBorders>
              <w:bottom w:val="double" w:sz="2" w:space="0" w:color="000000"/>
            </w:tcBorders>
          </w:tcPr>
          <w:p w:rsidR="00334CF1" w:rsidRDefault="00334CF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spacing w:line="249" w:lineRule="auto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Svojím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podpisom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potvrdzujem,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okrem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vyššie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uvedených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informácií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týkajúcich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poskytnutia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údajov,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bol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zmysle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19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zákona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tiež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poučený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o:</w:t>
            </w:r>
          </w:p>
          <w:p w:rsidR="00334C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49" w:lineRule="auto"/>
              <w:ind w:right="2042" w:hanging="21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skutočnosti,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že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kontaktné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údaje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zodpovednej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osoby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za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ochranu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osobných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údajov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prevádzkovateľa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sú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zverejnené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 xml:space="preserve">na </w:t>
            </w:r>
            <w:r>
              <w:rPr>
                <w:spacing w:val="-5"/>
                <w:sz w:val="18"/>
              </w:rPr>
              <w:t xml:space="preserve">webovom </w:t>
            </w:r>
            <w:r>
              <w:rPr>
                <w:spacing w:val="-4"/>
                <w:sz w:val="18"/>
              </w:rPr>
              <w:t>sídle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prevádzkovateľa</w:t>
            </w:r>
          </w:p>
          <w:p w:rsidR="00334C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249" w:lineRule="auto"/>
              <w:ind w:right="2114" w:hanging="21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skutočnosti,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že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ak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nejde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poskytnutie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osobných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údajov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základe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rozsahu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podľa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zákona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alebo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iného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všeobecne </w:t>
            </w:r>
            <w:r>
              <w:rPr>
                <w:spacing w:val="-5"/>
                <w:sz w:val="18"/>
              </w:rPr>
              <w:t>záväzného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právneho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predpisu,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poskytnutie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dobrovoľné,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avšak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nevyhnutné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uskutočnenie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úradného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postupu </w:t>
            </w:r>
            <w:r>
              <w:rPr>
                <w:spacing w:val="-5"/>
                <w:sz w:val="18"/>
              </w:rPr>
              <w:t>prevádzkovateľa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účelom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riešenia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podania</w:t>
            </w:r>
          </w:p>
          <w:p w:rsidR="00334C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left="332" w:hanging="21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svojich právach </w:t>
            </w:r>
            <w:r>
              <w:rPr>
                <w:spacing w:val="-5"/>
                <w:sz w:val="18"/>
              </w:rPr>
              <w:t>dotknutej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osoby: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5"/>
              <w:ind w:left="382" w:hanging="95"/>
              <w:rPr>
                <w:sz w:val="18"/>
              </w:rPr>
            </w:pPr>
            <w:r>
              <w:rPr>
                <w:spacing w:val="-4"/>
                <w:sz w:val="18"/>
              </w:rPr>
              <w:t>požadovať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prevádzkovateľa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prístup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svojim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(§21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z.)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9"/>
              <w:ind w:left="382" w:hanging="95"/>
              <w:rPr>
                <w:sz w:val="18"/>
              </w:rPr>
            </w:pPr>
            <w:r>
              <w:rPr>
                <w:spacing w:val="-3"/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opravu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(§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z.)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7"/>
              <w:ind w:left="382" w:hanging="95"/>
              <w:rPr>
                <w:sz w:val="18"/>
              </w:rPr>
            </w:pPr>
            <w:r>
              <w:rPr>
                <w:spacing w:val="-3"/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vymazanie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osobných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údajov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obmedzenie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(§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23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z.)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9"/>
              <w:ind w:left="382" w:hanging="95"/>
              <w:rPr>
                <w:sz w:val="18"/>
              </w:rPr>
            </w:pPr>
            <w:r>
              <w:rPr>
                <w:spacing w:val="-3"/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prenosnosť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osobných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údajov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z.)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6"/>
              <w:ind w:left="382" w:hanging="95"/>
              <w:rPr>
                <w:sz w:val="18"/>
              </w:rPr>
            </w:pPr>
            <w:r>
              <w:rPr>
                <w:spacing w:val="-4"/>
                <w:sz w:val="18"/>
              </w:rPr>
              <w:t>namietať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spracúvanie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osobných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údajov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(§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z.)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9" w:line="247" w:lineRule="auto"/>
              <w:ind w:right="1753" w:hanging="84"/>
              <w:rPr>
                <w:sz w:val="18"/>
              </w:rPr>
            </w:pPr>
            <w:r>
              <w:rPr>
                <w:spacing w:val="-4"/>
                <w:sz w:val="18"/>
              </w:rPr>
              <w:t>kedykoľvek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svoj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súhlas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odvolať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(§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ods.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zákona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č.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18/2018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z.),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pričom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odvolanie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súhlasu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nemá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vplyv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zákonnosť </w:t>
            </w:r>
            <w:r>
              <w:rPr>
                <w:spacing w:val="-5"/>
                <w:sz w:val="18"/>
              </w:rPr>
              <w:t>spracúvania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vychádzajúceho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súhlasu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jeho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odvolaním</w:t>
            </w:r>
          </w:p>
          <w:p w:rsidR="00334CF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3"/>
              </w:tabs>
              <w:spacing w:before="1" w:line="499" w:lineRule="auto"/>
              <w:ind w:left="116" w:right="2974" w:firstLine="172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podať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návrh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začatie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konania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na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Úrad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na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ochranu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osobných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údajov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(§100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zákona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č.18/2018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Z.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z.) </w:t>
            </w:r>
            <w:r>
              <w:rPr>
                <w:sz w:val="18"/>
              </w:rPr>
              <w:t xml:space="preserve">V </w:t>
            </w:r>
            <w:r>
              <w:rPr>
                <w:spacing w:val="-4"/>
                <w:sz w:val="18"/>
              </w:rPr>
              <w:t xml:space="preserve">Rišňovciach </w:t>
            </w:r>
            <w:r>
              <w:rPr>
                <w:spacing w:val="-3"/>
                <w:sz w:val="18"/>
              </w:rPr>
              <w:t>dňa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............................</w:t>
            </w:r>
          </w:p>
          <w:p w:rsidR="00334CF1" w:rsidRDefault="00000000">
            <w:pPr>
              <w:pStyle w:val="TableParagraph"/>
              <w:spacing w:line="194" w:lineRule="exact"/>
              <w:ind w:right="1772"/>
              <w:jc w:val="right"/>
              <w:rPr>
                <w:sz w:val="18"/>
              </w:rPr>
            </w:pPr>
            <w:r>
              <w:rPr>
                <w:sz w:val="18"/>
              </w:rPr>
              <w:t>podpis dotknutej osoby</w:t>
            </w:r>
          </w:p>
        </w:tc>
      </w:tr>
      <w:tr w:rsidR="00334CF1">
        <w:trPr>
          <w:trHeight w:val="478"/>
        </w:trPr>
        <w:tc>
          <w:tcPr>
            <w:tcW w:w="10776" w:type="dxa"/>
            <w:tcBorders>
              <w:top w:val="double" w:sz="2" w:space="0" w:color="000000"/>
            </w:tcBorders>
            <w:shd w:val="clear" w:color="auto" w:fill="D9D9D9"/>
          </w:tcPr>
          <w:p w:rsidR="00334CF1" w:rsidRDefault="00334CF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Stanovisko Odd. miestnych daní a poplatkov Obce Rišňovce o </w:t>
            </w:r>
            <w:proofErr w:type="spellStart"/>
            <w:r>
              <w:rPr>
                <w:b/>
                <w:sz w:val="20"/>
              </w:rPr>
              <w:t>ne</w:t>
            </w:r>
            <w:proofErr w:type="spellEnd"/>
            <w:r>
              <w:rPr>
                <w:b/>
                <w:sz w:val="20"/>
              </w:rPr>
              <w:t>/uhradení záväzkov voči obci:</w:t>
            </w:r>
          </w:p>
        </w:tc>
      </w:tr>
      <w:tr w:rsidR="00334CF1">
        <w:trPr>
          <w:trHeight w:val="1760"/>
        </w:trPr>
        <w:tc>
          <w:tcPr>
            <w:tcW w:w="10776" w:type="dxa"/>
          </w:tcPr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tabs>
                <w:tab w:val="left" w:pos="6604"/>
              </w:tabs>
              <w:ind w:left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......................................................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......................................................</w:t>
            </w:r>
          </w:p>
          <w:p w:rsidR="00334CF1" w:rsidRDefault="00000000">
            <w:pPr>
              <w:pStyle w:val="TableParagraph"/>
              <w:tabs>
                <w:tab w:val="left" w:pos="7442"/>
              </w:tabs>
              <w:spacing w:before="31"/>
              <w:ind w:left="118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dňa</w:t>
            </w:r>
            <w:r>
              <w:rPr>
                <w:b/>
                <w:spacing w:val="-4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podpis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pečiatka</w:t>
            </w:r>
          </w:p>
        </w:tc>
      </w:tr>
      <w:tr w:rsidR="00334CF1">
        <w:trPr>
          <w:trHeight w:val="484"/>
        </w:trPr>
        <w:tc>
          <w:tcPr>
            <w:tcW w:w="10776" w:type="dxa"/>
            <w:shd w:val="clear" w:color="auto" w:fill="D9D9D9"/>
          </w:tcPr>
          <w:p w:rsidR="00334CF1" w:rsidRDefault="00334CF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4CF1" w:rsidRDefault="00000000">
            <w:pPr>
              <w:pStyle w:val="TableParagraph"/>
              <w:spacing w:line="21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Stanovisko Odd. miestnych daní a poplatkov Obce Rišňovce o </w:t>
            </w:r>
            <w:proofErr w:type="spellStart"/>
            <w:r>
              <w:rPr>
                <w:b/>
                <w:sz w:val="20"/>
              </w:rPr>
              <w:t>ne</w:t>
            </w:r>
            <w:proofErr w:type="spellEnd"/>
            <w:r>
              <w:rPr>
                <w:b/>
                <w:sz w:val="20"/>
              </w:rPr>
              <w:t>/uhradení dane z nehnuteľností:</w:t>
            </w:r>
          </w:p>
        </w:tc>
      </w:tr>
      <w:tr w:rsidR="00334CF1">
        <w:trPr>
          <w:trHeight w:val="1755"/>
        </w:trPr>
        <w:tc>
          <w:tcPr>
            <w:tcW w:w="10776" w:type="dxa"/>
          </w:tcPr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rPr>
                <w:b/>
              </w:rPr>
            </w:pPr>
          </w:p>
          <w:p w:rsidR="00334CF1" w:rsidRDefault="00334C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34CF1" w:rsidRDefault="00000000">
            <w:pPr>
              <w:pStyle w:val="TableParagraph"/>
              <w:tabs>
                <w:tab w:val="left" w:pos="6551"/>
              </w:tabs>
              <w:ind w:left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......................................................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......................................................</w:t>
            </w:r>
          </w:p>
          <w:p w:rsidR="00334CF1" w:rsidRDefault="00000000">
            <w:pPr>
              <w:pStyle w:val="TableParagraph"/>
              <w:tabs>
                <w:tab w:val="left" w:pos="7409"/>
              </w:tabs>
              <w:spacing w:before="10"/>
              <w:ind w:left="10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dňa</w:t>
            </w:r>
            <w:r>
              <w:rPr>
                <w:b/>
                <w:spacing w:val="-4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podpis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pečiatka</w:t>
            </w:r>
          </w:p>
        </w:tc>
      </w:tr>
    </w:tbl>
    <w:p w:rsidR="00334CF1" w:rsidRDefault="00000000">
      <w:pPr>
        <w:pStyle w:val="Zkladn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2999740</wp:posOffset>
                </wp:positionV>
                <wp:extent cx="2171700" cy="0"/>
                <wp:effectExtent l="0" t="0" r="0" b="0"/>
                <wp:wrapNone/>
                <wp:docPr id="4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67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A04D" id="Lines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5.55pt,236.2pt" to="516.5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" strokeweight=".18789mm">
                <w10:wrap anchorx="page" anchory="page"/>
              </v:line>
            </w:pict>
          </mc:Fallback>
        </mc:AlternateContent>
      </w:r>
    </w:p>
    <w:p w:rsidR="00334CF1" w:rsidRDefault="00000000">
      <w:pPr>
        <w:pStyle w:val="Nadpis1"/>
        <w:ind w:left="2494" w:right="2393"/>
        <w:jc w:val="center"/>
      </w:pPr>
      <w:r>
        <w:t>PRÍLOHY, KTORÉ SÚ NEODDELITEĽNOU SÚČASŤOU ŽIADOSTI</w:t>
      </w:r>
    </w:p>
    <w:p w:rsidR="00334CF1" w:rsidRDefault="00334CF1">
      <w:pPr>
        <w:pStyle w:val="Zkladntext"/>
        <w:spacing w:before="10"/>
        <w:rPr>
          <w:b/>
          <w:sz w:val="18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7" w:lineRule="auto"/>
        <w:ind w:right="814"/>
        <w:rPr>
          <w:sz w:val="20"/>
        </w:rPr>
      </w:pPr>
      <w:r>
        <w:rPr>
          <w:w w:val="95"/>
          <w:sz w:val="20"/>
        </w:rPr>
        <w:t>Potvrdenia</w:t>
      </w:r>
      <w:r>
        <w:rPr>
          <w:spacing w:val="-33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od zamestnávateľa o príjme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za predchádzajúci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kalendárny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rok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pre</w:t>
      </w:r>
      <w:r>
        <w:rPr>
          <w:spacing w:val="-34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 xml:space="preserve">všetky spoločne posudzované osoby a </w:t>
      </w:r>
      <w:r>
        <w:rPr>
          <w:spacing w:val="-3"/>
          <w:sz w:val="20"/>
        </w:rPr>
        <w:t>súčasný príjem</w:t>
      </w:r>
      <w:r>
        <w:rPr>
          <w:spacing w:val="-1"/>
          <w:sz w:val="20"/>
        </w:rPr>
        <w:t xml:space="preserve"> </w:t>
      </w:r>
      <w:r>
        <w:rPr>
          <w:sz w:val="20"/>
        </w:rPr>
        <w:t>žiadateľa.</w:t>
      </w:r>
    </w:p>
    <w:p w:rsidR="00334CF1" w:rsidRDefault="00334CF1">
      <w:pPr>
        <w:pStyle w:val="Zkladntext"/>
        <w:spacing w:before="11"/>
        <w:rPr>
          <w:sz w:val="23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9" w:lineRule="auto"/>
        <w:ind w:right="1777"/>
        <w:rPr>
          <w:sz w:val="20"/>
        </w:rPr>
      </w:pPr>
      <w:r>
        <w:rPr>
          <w:spacing w:val="-4"/>
          <w:w w:val="95"/>
          <w:sz w:val="20"/>
        </w:rPr>
        <w:t>Potvrdenie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podaní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daňového </w:t>
      </w:r>
      <w:r>
        <w:rPr>
          <w:spacing w:val="-5"/>
          <w:w w:val="95"/>
          <w:sz w:val="20"/>
        </w:rPr>
        <w:t>priznania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predchádzajúci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kalendárny</w:t>
      </w:r>
      <w:r>
        <w:rPr>
          <w:spacing w:val="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rok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(ak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žiadateľ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alebo</w:t>
      </w:r>
      <w:r>
        <w:rPr>
          <w:spacing w:val="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spoločne </w:t>
      </w:r>
      <w:r>
        <w:rPr>
          <w:sz w:val="20"/>
        </w:rPr>
        <w:t>posudzovaná osoba je</w:t>
      </w:r>
      <w:r>
        <w:rPr>
          <w:spacing w:val="-35"/>
          <w:sz w:val="20"/>
        </w:rPr>
        <w:t xml:space="preserve"> </w:t>
      </w:r>
      <w:r>
        <w:rPr>
          <w:sz w:val="20"/>
        </w:rPr>
        <w:t>SZČO).</w:t>
      </w:r>
    </w:p>
    <w:p w:rsidR="00334CF1" w:rsidRDefault="00334CF1">
      <w:pPr>
        <w:pStyle w:val="Zkladntext"/>
        <w:spacing w:before="6"/>
        <w:rPr>
          <w:sz w:val="23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9" w:lineRule="auto"/>
        <w:ind w:right="768"/>
        <w:rPr>
          <w:sz w:val="20"/>
        </w:rPr>
      </w:pPr>
      <w:r>
        <w:rPr>
          <w:sz w:val="20"/>
        </w:rPr>
        <w:t>Aktuálny</w:t>
      </w:r>
      <w:r>
        <w:rPr>
          <w:spacing w:val="-27"/>
          <w:sz w:val="20"/>
        </w:rPr>
        <w:t xml:space="preserve"> </w:t>
      </w:r>
      <w:r>
        <w:rPr>
          <w:spacing w:val="3"/>
          <w:sz w:val="20"/>
        </w:rPr>
        <w:t>výmer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invalidného,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starobného,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sirotského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dôchodku,</w:t>
      </w:r>
      <w:r>
        <w:rPr>
          <w:spacing w:val="-26"/>
          <w:sz w:val="20"/>
        </w:rPr>
        <w:t xml:space="preserve"> </w:t>
      </w:r>
      <w:r>
        <w:rPr>
          <w:sz w:val="20"/>
        </w:rPr>
        <w:t>vdovského</w:t>
      </w:r>
      <w:r>
        <w:rPr>
          <w:spacing w:val="-28"/>
          <w:sz w:val="20"/>
        </w:rPr>
        <w:t xml:space="preserve"> </w:t>
      </w:r>
      <w:r>
        <w:rPr>
          <w:sz w:val="20"/>
        </w:rPr>
        <w:t>(ak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29"/>
          <w:sz w:val="20"/>
        </w:rPr>
        <w:t xml:space="preserve"> </w:t>
      </w:r>
      <w:r>
        <w:rPr>
          <w:sz w:val="20"/>
        </w:rPr>
        <w:t>žiadateľ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poberateľom)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 xml:space="preserve">príjem </w:t>
      </w:r>
      <w:r>
        <w:rPr>
          <w:sz w:val="20"/>
        </w:rPr>
        <w:t xml:space="preserve">za </w:t>
      </w:r>
      <w:r>
        <w:rPr>
          <w:spacing w:val="-4"/>
          <w:sz w:val="20"/>
        </w:rPr>
        <w:t xml:space="preserve">predchádzajúci </w:t>
      </w:r>
      <w:r>
        <w:rPr>
          <w:sz w:val="20"/>
        </w:rPr>
        <w:t>kalendárny</w:t>
      </w:r>
      <w:r>
        <w:rPr>
          <w:spacing w:val="-25"/>
          <w:sz w:val="20"/>
        </w:rPr>
        <w:t xml:space="preserve"> </w:t>
      </w:r>
      <w:r>
        <w:rPr>
          <w:sz w:val="20"/>
        </w:rPr>
        <w:t>rok.</w:t>
      </w:r>
    </w:p>
    <w:p w:rsidR="00334CF1" w:rsidRDefault="00334CF1">
      <w:pPr>
        <w:pStyle w:val="Zkladntext"/>
        <w:spacing w:before="8"/>
        <w:rPr>
          <w:sz w:val="23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ind w:hanging="429"/>
        <w:rPr>
          <w:sz w:val="20"/>
        </w:rPr>
      </w:pPr>
      <w:r>
        <w:rPr>
          <w:sz w:val="20"/>
        </w:rPr>
        <w:t>Potvrdenie</w:t>
      </w:r>
      <w:r>
        <w:rPr>
          <w:spacing w:val="-41"/>
          <w:sz w:val="20"/>
        </w:rPr>
        <w:t xml:space="preserve"> </w:t>
      </w:r>
      <w:r>
        <w:rPr>
          <w:sz w:val="20"/>
        </w:rPr>
        <w:t>Úradu</w:t>
      </w:r>
      <w:r>
        <w:rPr>
          <w:spacing w:val="-39"/>
          <w:sz w:val="20"/>
        </w:rPr>
        <w:t xml:space="preserve"> </w:t>
      </w:r>
      <w:r>
        <w:rPr>
          <w:sz w:val="20"/>
        </w:rPr>
        <w:t>práce,</w:t>
      </w:r>
      <w:r>
        <w:rPr>
          <w:spacing w:val="-41"/>
          <w:sz w:val="20"/>
        </w:rPr>
        <w:t xml:space="preserve"> </w:t>
      </w:r>
      <w:r>
        <w:rPr>
          <w:spacing w:val="3"/>
          <w:sz w:val="20"/>
        </w:rPr>
        <w:t>sociálnych vecí a rodiny</w:t>
      </w:r>
      <w:r>
        <w:rPr>
          <w:spacing w:val="-37"/>
          <w:sz w:val="20"/>
        </w:rPr>
        <w:t xml:space="preserve"> </w:t>
      </w:r>
      <w:r>
        <w:rPr>
          <w:spacing w:val="2"/>
          <w:sz w:val="20"/>
        </w:rPr>
        <w:t>o vedení v evidencii uchádzačov o zamestnanie.</w:t>
      </w:r>
    </w:p>
    <w:p w:rsidR="00334CF1" w:rsidRDefault="00334CF1">
      <w:pPr>
        <w:pStyle w:val="Zkladntext"/>
        <w:spacing w:before="5"/>
        <w:rPr>
          <w:sz w:val="24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7" w:lineRule="auto"/>
        <w:ind w:right="1412"/>
        <w:rPr>
          <w:sz w:val="20"/>
        </w:rPr>
      </w:pPr>
      <w:r>
        <w:rPr>
          <w:w w:val="95"/>
          <w:sz w:val="20"/>
        </w:rPr>
        <w:t>Potvrdenie</w:t>
      </w:r>
      <w:r>
        <w:rPr>
          <w:spacing w:val="-36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 poberaní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príspevku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v nezamestnanosti,</w:t>
      </w:r>
      <w:r>
        <w:rPr>
          <w:spacing w:val="-35"/>
          <w:w w:val="95"/>
          <w:sz w:val="20"/>
        </w:rPr>
        <w:t xml:space="preserve">  </w:t>
      </w:r>
      <w:r>
        <w:rPr>
          <w:w w:val="95"/>
          <w:sz w:val="20"/>
        </w:rPr>
        <w:t>sociálnych dávok,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materského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príspevku,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rodičovského </w:t>
      </w:r>
      <w:r>
        <w:rPr>
          <w:sz w:val="20"/>
        </w:rPr>
        <w:t>príspevku,</w:t>
      </w:r>
      <w:r>
        <w:rPr>
          <w:spacing w:val="-8"/>
          <w:sz w:val="20"/>
        </w:rPr>
        <w:t xml:space="preserve"> </w:t>
      </w:r>
      <w:r>
        <w:rPr>
          <w:sz w:val="20"/>
        </w:rPr>
        <w:t>prídavku</w:t>
      </w:r>
      <w:r>
        <w:rPr>
          <w:spacing w:val="-26"/>
          <w:sz w:val="20"/>
        </w:rPr>
        <w:t xml:space="preserve"> </w:t>
      </w:r>
      <w:r>
        <w:rPr>
          <w:sz w:val="20"/>
        </w:rPr>
        <w:t>na</w:t>
      </w:r>
      <w:r>
        <w:rPr>
          <w:spacing w:val="-27"/>
          <w:sz w:val="20"/>
        </w:rPr>
        <w:t xml:space="preserve"> </w:t>
      </w:r>
      <w:r>
        <w:rPr>
          <w:sz w:val="20"/>
        </w:rPr>
        <w:t>deti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iných</w:t>
      </w:r>
      <w:r>
        <w:rPr>
          <w:spacing w:val="-24"/>
          <w:sz w:val="20"/>
        </w:rPr>
        <w:t xml:space="preserve"> </w:t>
      </w:r>
      <w:r>
        <w:rPr>
          <w:sz w:val="20"/>
        </w:rPr>
        <w:t>štátnych</w:t>
      </w:r>
      <w:r>
        <w:rPr>
          <w:spacing w:val="-25"/>
          <w:sz w:val="20"/>
        </w:rPr>
        <w:t xml:space="preserve"> </w:t>
      </w:r>
      <w:r>
        <w:rPr>
          <w:sz w:val="20"/>
        </w:rPr>
        <w:t>dávok</w:t>
      </w:r>
      <w:r>
        <w:rPr>
          <w:spacing w:val="-23"/>
          <w:sz w:val="20"/>
        </w:rPr>
        <w:t xml:space="preserve"> </w:t>
      </w:r>
      <w:r>
        <w:rPr>
          <w:sz w:val="20"/>
        </w:rPr>
        <w:t>(</w:t>
      </w:r>
      <w:r>
        <w:rPr>
          <w:spacing w:val="-26"/>
          <w:sz w:val="20"/>
        </w:rPr>
        <w:t xml:space="preserve"> </w:t>
      </w:r>
      <w:r>
        <w:rPr>
          <w:sz w:val="20"/>
        </w:rPr>
        <w:t>predchádzajúci</w:t>
      </w:r>
      <w:r>
        <w:rPr>
          <w:spacing w:val="-26"/>
          <w:sz w:val="20"/>
        </w:rPr>
        <w:t xml:space="preserve"> </w:t>
      </w:r>
      <w:r>
        <w:rPr>
          <w:sz w:val="20"/>
        </w:rPr>
        <w:t>kalendárny</w:t>
      </w:r>
      <w:r>
        <w:rPr>
          <w:spacing w:val="-26"/>
          <w:sz w:val="20"/>
        </w:rPr>
        <w:t xml:space="preserve"> </w:t>
      </w:r>
      <w:r>
        <w:rPr>
          <w:sz w:val="20"/>
        </w:rPr>
        <w:t>rok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súčasná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doba).</w:t>
      </w:r>
    </w:p>
    <w:p w:rsidR="00334CF1" w:rsidRDefault="00334CF1">
      <w:pPr>
        <w:pStyle w:val="Zkladntext"/>
        <w:rPr>
          <w:sz w:val="24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ind w:hanging="429"/>
        <w:rPr>
          <w:sz w:val="20"/>
        </w:rPr>
      </w:pPr>
      <w:r>
        <w:rPr>
          <w:sz w:val="20"/>
        </w:rPr>
        <w:t>Fotokópiu</w:t>
      </w:r>
      <w:r>
        <w:rPr>
          <w:spacing w:val="-21"/>
          <w:sz w:val="20"/>
        </w:rPr>
        <w:t xml:space="preserve"> </w:t>
      </w:r>
      <w:r>
        <w:rPr>
          <w:sz w:val="20"/>
        </w:rPr>
        <w:t>rozsudku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rozvode,</w:t>
      </w:r>
      <w:r>
        <w:rPr>
          <w:spacing w:val="-16"/>
          <w:sz w:val="20"/>
        </w:rPr>
        <w:t xml:space="preserve"> </w:t>
      </w:r>
      <w:r>
        <w:rPr>
          <w:sz w:val="20"/>
        </w:rPr>
        <w:t>rozsudku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určení</w:t>
      </w:r>
      <w:r>
        <w:rPr>
          <w:spacing w:val="-16"/>
          <w:sz w:val="20"/>
        </w:rPr>
        <w:t xml:space="preserve"> </w:t>
      </w:r>
      <w:r>
        <w:rPr>
          <w:sz w:val="20"/>
        </w:rPr>
        <w:t>výživného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nezaopatrené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dieťa.</w:t>
      </w:r>
    </w:p>
    <w:p w:rsidR="00334CF1" w:rsidRDefault="00334CF1">
      <w:pPr>
        <w:pStyle w:val="Zkladntext"/>
        <w:spacing w:before="6"/>
        <w:rPr>
          <w:sz w:val="24"/>
        </w:rPr>
      </w:pPr>
    </w:p>
    <w:p w:rsidR="00334CF1" w:rsidRDefault="00000000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ind w:hanging="429"/>
        <w:rPr>
          <w:sz w:val="17"/>
        </w:rPr>
      </w:pPr>
      <w:r>
        <w:rPr>
          <w:sz w:val="20"/>
        </w:rPr>
        <w:t>Odporúčanie</w:t>
      </w:r>
      <w:r>
        <w:rPr>
          <w:spacing w:val="-22"/>
          <w:sz w:val="20"/>
        </w:rPr>
        <w:t xml:space="preserve"> </w:t>
      </w:r>
      <w:r>
        <w:rPr>
          <w:sz w:val="20"/>
        </w:rPr>
        <w:t>zamestnávateľa,</w:t>
      </w:r>
      <w:r>
        <w:rPr>
          <w:spacing w:val="-22"/>
          <w:sz w:val="20"/>
        </w:rPr>
        <w:t xml:space="preserve"> </w:t>
      </w:r>
      <w:r>
        <w:rPr>
          <w:sz w:val="20"/>
        </w:rPr>
        <w:t>pokiaľ</w:t>
      </w:r>
      <w:r>
        <w:rPr>
          <w:spacing w:val="-23"/>
          <w:sz w:val="20"/>
        </w:rPr>
        <w:t xml:space="preserve"> </w:t>
      </w:r>
      <w:r>
        <w:rPr>
          <w:sz w:val="20"/>
        </w:rPr>
        <w:t>žiadateľ</w:t>
      </w:r>
      <w:r>
        <w:rPr>
          <w:spacing w:val="-23"/>
          <w:sz w:val="20"/>
        </w:rPr>
        <w:t xml:space="preserve"> </w:t>
      </w:r>
      <w:r>
        <w:rPr>
          <w:sz w:val="20"/>
        </w:rPr>
        <w:t>žiada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pridelenie</w:t>
      </w:r>
      <w:r>
        <w:rPr>
          <w:spacing w:val="-23"/>
          <w:sz w:val="20"/>
        </w:rPr>
        <w:t xml:space="preserve"> </w:t>
      </w:r>
      <w:r>
        <w:rPr>
          <w:sz w:val="20"/>
        </w:rPr>
        <w:t>nájomného</w:t>
      </w:r>
      <w:r>
        <w:rPr>
          <w:spacing w:val="-24"/>
          <w:sz w:val="20"/>
        </w:rPr>
        <w:t xml:space="preserve"> </w:t>
      </w:r>
      <w:r>
        <w:rPr>
          <w:sz w:val="20"/>
        </w:rPr>
        <w:t>bytu</w:t>
      </w:r>
      <w:r>
        <w:rPr>
          <w:spacing w:val="-23"/>
          <w:sz w:val="20"/>
        </w:rPr>
        <w:t xml:space="preserve"> </w:t>
      </w:r>
      <w:r>
        <w:rPr>
          <w:sz w:val="20"/>
        </w:rPr>
        <w:t>vo</w:t>
      </w:r>
      <w:r>
        <w:rPr>
          <w:spacing w:val="-21"/>
          <w:sz w:val="20"/>
        </w:rPr>
        <w:t xml:space="preserve"> </w:t>
      </w:r>
      <w:r>
        <w:rPr>
          <w:sz w:val="20"/>
        </w:rPr>
        <w:t>verejnom</w:t>
      </w:r>
      <w:r>
        <w:rPr>
          <w:spacing w:val="-21"/>
          <w:sz w:val="20"/>
        </w:rPr>
        <w:t xml:space="preserve"> </w:t>
      </w:r>
      <w:r>
        <w:rPr>
          <w:sz w:val="20"/>
        </w:rPr>
        <w:t>záujme</w:t>
      </w:r>
    </w:p>
    <w:sectPr w:rsidR="00334CF1">
      <w:pgSz w:w="11920" w:h="16850"/>
      <w:pgMar w:top="16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70DC"/>
    <w:multiLevelType w:val="multilevel"/>
    <w:tmpl w:val="297470DC"/>
    <w:lvl w:ilvl="0">
      <w:start w:val="1"/>
      <w:numFmt w:val="decimal"/>
      <w:lvlText w:val="%1."/>
      <w:lvlJc w:val="left"/>
      <w:pPr>
        <w:ind w:left="834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>
      <w:numFmt w:val="bullet"/>
      <w:lvlText w:val="•"/>
      <w:lvlJc w:val="left"/>
      <w:pPr>
        <w:ind w:left="1859" w:hanging="428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2878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97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1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35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54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73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5D0D111A"/>
    <w:multiLevelType w:val="multilevel"/>
    <w:tmpl w:val="5D0D111A"/>
    <w:lvl w:ilvl="0">
      <w:start w:val="1"/>
      <w:numFmt w:val="lowerLetter"/>
      <w:lvlText w:val="%1)"/>
      <w:lvlJc w:val="left"/>
      <w:pPr>
        <w:ind w:left="329" w:hanging="226"/>
      </w:pPr>
      <w:rPr>
        <w:rFonts w:ascii="Arial" w:eastAsia="Arial" w:hAnsi="Arial" w:cs="Arial" w:hint="default"/>
        <w:spacing w:val="-6"/>
        <w:w w:val="93"/>
        <w:sz w:val="18"/>
        <w:szCs w:val="18"/>
        <w:lang w:val="sk-SK" w:eastAsia="en-US" w:bidi="ar-SA"/>
      </w:rPr>
    </w:lvl>
    <w:lvl w:ilvl="1">
      <w:numFmt w:val="bullet"/>
      <w:lvlText w:val="-"/>
      <w:lvlJc w:val="left"/>
      <w:pPr>
        <w:ind w:left="372" w:hanging="94"/>
      </w:pPr>
      <w:rPr>
        <w:rFonts w:ascii="Arial" w:eastAsia="Arial" w:hAnsi="Arial" w:cs="Arial" w:hint="default"/>
        <w:w w:val="92"/>
        <w:sz w:val="18"/>
        <w:szCs w:val="18"/>
        <w:lang w:val="sk-SK" w:eastAsia="en-US" w:bidi="ar-SA"/>
      </w:rPr>
    </w:lvl>
    <w:lvl w:ilvl="2">
      <w:numFmt w:val="bullet"/>
      <w:lvlText w:val="•"/>
      <w:lvlJc w:val="left"/>
      <w:pPr>
        <w:ind w:left="1532" w:hanging="9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685" w:hanging="9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38" w:hanging="9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91" w:hanging="9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4" w:hanging="9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97" w:hanging="9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50" w:hanging="94"/>
      </w:pPr>
      <w:rPr>
        <w:rFonts w:hint="default"/>
        <w:lang w:val="sk-SK" w:eastAsia="en-US" w:bidi="ar-SA"/>
      </w:rPr>
    </w:lvl>
  </w:abstractNum>
  <w:num w:numId="1" w16cid:durableId="963585222">
    <w:abstractNumId w:val="1"/>
  </w:num>
  <w:num w:numId="2" w16cid:durableId="188779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2"/>
    <w:rsid w:val="000326D7"/>
    <w:rsid w:val="00074428"/>
    <w:rsid w:val="00093AE5"/>
    <w:rsid w:val="00102115"/>
    <w:rsid w:val="001624AB"/>
    <w:rsid w:val="00194272"/>
    <w:rsid w:val="001C6F0D"/>
    <w:rsid w:val="00334CF1"/>
    <w:rsid w:val="003C414A"/>
    <w:rsid w:val="00411C63"/>
    <w:rsid w:val="00702518"/>
    <w:rsid w:val="0079488C"/>
    <w:rsid w:val="00C10332"/>
    <w:rsid w:val="2F2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FA4C07D-DC5F-4A2C-AD80-68A05B8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1"/>
    <w:qFormat/>
    <w:pPr>
      <w:spacing w:before="93"/>
      <w:ind w:left="194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1"/>
      <w:ind w:left="1342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pPr>
      <w:ind w:left="834" w:hanging="428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pridelenie nájomného bytu na Dvorčanskej ul  63.docx</dc:title>
  <dc:creator>Lucia</dc:creator>
  <cp:lastModifiedBy>matrika</cp:lastModifiedBy>
  <cp:revision>2</cp:revision>
  <cp:lastPrinted>2020-04-28T12:25:00Z</cp:lastPrinted>
  <dcterms:created xsi:type="dcterms:W3CDTF">2023-06-09T08:23:00Z</dcterms:created>
  <dcterms:modified xsi:type="dcterms:W3CDTF">2023-06-09T08:23:00Z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E82A2FBCF97E483188F4798773B38F6C</vt:lpwstr>
  </property>
</Properties>
</file>